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267A5325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6B5416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XX</w:t>
      </w:r>
    </w:p>
    <w:p w14:paraId="13BCEC5E" w14:textId="48F3E2B7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DB299E">
        <w:rPr>
          <w:rFonts w:ascii="Cambria" w:hAnsi="Cambria" w:cs="Calibri Light"/>
          <w:color w:val="000000"/>
          <w:szCs w:val="22"/>
          <w:lang w:val="it-IT"/>
        </w:rPr>
        <w:t>del 27.11.2020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6DB9638E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E12EC3">
        <w:rPr>
          <w:rFonts w:ascii="Cambria" w:hAnsi="Cambria" w:cs="Arial"/>
          <w:i/>
          <w:szCs w:val="22"/>
          <w:u w:val="single"/>
          <w:lang w:val="it-IT"/>
        </w:rPr>
        <w:t>Ministero dello sviluppo, dell’investimento e della cooperazione internazionale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 xml:space="preserve"> (nonché PCC e ATCT</w:t>
      </w:r>
      <w:r w:rsidR="00C63772">
        <w:rPr>
          <w:rFonts w:ascii="Cambria" w:hAnsi="Cambria" w:cs="Arial"/>
          <w:i/>
          <w:szCs w:val="22"/>
          <w:u w:val="single"/>
          <w:lang w:val="it-IT"/>
        </w:rPr>
        <w:t>/Antenna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) 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92469" w14:textId="77777777" w:rsidR="003502CD" w:rsidRDefault="003502CD" w:rsidP="00675A0D">
      <w:pPr>
        <w:spacing w:line="240" w:lineRule="auto"/>
      </w:pPr>
      <w:r>
        <w:separator/>
      </w:r>
    </w:p>
  </w:endnote>
  <w:endnote w:type="continuationSeparator" w:id="0">
    <w:p w14:paraId="66FE8531" w14:textId="77777777" w:rsidR="003502CD" w:rsidRDefault="003502CD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1F57BCA2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5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DB299E">
      <w:rPr>
        <w:rFonts w:ascii="Cambria" w:hAnsi="Cambria" w:cs="Calibri Light"/>
        <w:color w:val="000000"/>
        <w:sz w:val="20"/>
        <w:lang w:val="it-IT"/>
      </w:rPr>
      <w:t xml:space="preserve"> 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1B686D5C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906C9B">
      <w:rPr>
        <w:rFonts w:ascii="Cambria" w:hAnsi="Cambria" w:cs="Calibri Light"/>
        <w:color w:val="000000"/>
        <w:sz w:val="20"/>
        <w:lang w:val="it-IT"/>
      </w:rPr>
      <w:t>5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DB299E">
      <w:rPr>
        <w:rFonts w:ascii="Cambria" w:hAnsi="Cambria" w:cs="Calibri Light"/>
        <w:color w:val="000000"/>
        <w:sz w:val="20"/>
        <w:lang w:val="it-IT"/>
      </w:rPr>
      <w:t>del 27.11.2020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EEA1B" w14:textId="77777777" w:rsidR="003502CD" w:rsidRDefault="003502CD" w:rsidP="00675A0D">
      <w:pPr>
        <w:spacing w:line="240" w:lineRule="auto"/>
      </w:pPr>
      <w:r>
        <w:separator/>
      </w:r>
    </w:p>
  </w:footnote>
  <w:footnote w:type="continuationSeparator" w:id="0">
    <w:p w14:paraId="0F1F21B5" w14:textId="77777777" w:rsidR="003502CD" w:rsidRDefault="003502CD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E9247" w14:textId="77777777" w:rsidR="00906C9B" w:rsidRDefault="00906C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E69C" w14:textId="77777777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E600AA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3502CD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668519670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7F62" w14:textId="0E213CB8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906C9B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3502CD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668519671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7</cp:revision>
  <cp:lastPrinted>2010-03-09T14:26:00Z</cp:lastPrinted>
  <dcterms:created xsi:type="dcterms:W3CDTF">2020-07-20T09:40:00Z</dcterms:created>
  <dcterms:modified xsi:type="dcterms:W3CDTF">2020-12-03T15:55:00Z</dcterms:modified>
</cp:coreProperties>
</file>